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7A6D" w14:textId="77777777" w:rsidR="00716FCE" w:rsidRDefault="00716FCE" w:rsidP="0053079C">
      <w:pPr>
        <w:jc w:val="both"/>
        <w:rPr>
          <w:b/>
          <w:bCs/>
        </w:rPr>
      </w:pPr>
    </w:p>
    <w:p w14:paraId="2FCE8FC6" w14:textId="1A4DC923" w:rsidR="00771050" w:rsidRPr="00771050" w:rsidRDefault="00771050" w:rsidP="00771050">
      <w:pPr>
        <w:jc w:val="center"/>
        <w:rPr>
          <w:b/>
          <w:bCs/>
        </w:rPr>
      </w:pPr>
      <w:r w:rsidRPr="00771050">
        <w:rPr>
          <w:b/>
          <w:bCs/>
        </w:rPr>
        <w:t>ŽIADOSŤ O OBMEDZENIE SPRACÚVANIA OSOBNÝCH ÚDAJOV</w:t>
      </w:r>
    </w:p>
    <w:p w14:paraId="7F02BE70" w14:textId="77777777" w:rsidR="00771050" w:rsidRDefault="00771050" w:rsidP="00771050">
      <w:pPr>
        <w:jc w:val="both"/>
      </w:pPr>
      <w:r>
        <w:t xml:space="preserve">podľa čl. 18 nariadenia Európskeho parlamentu a Rady (EÚ) č. 2016/679 o ochrane fyzických osôb pri spracúvaní osobných údajov a voľnom pohybe takýchto údajov (nariadenie GDPR) v spojitosti s § 24 zákona č. 18/2018 Z. z. o ochrane osobných údajov a o zmene a doplnení niektorých zákonov </w:t>
      </w:r>
    </w:p>
    <w:p w14:paraId="63402570" w14:textId="77777777" w:rsidR="00771050" w:rsidRDefault="00771050" w:rsidP="00771050">
      <w:pPr>
        <w:jc w:val="both"/>
      </w:pPr>
      <w:r>
        <w:t xml:space="preserve">Dotknutá osoba (*vyplňte prosím): </w:t>
      </w:r>
    </w:p>
    <w:p w14:paraId="3F6B0A88" w14:textId="24046127" w:rsidR="00771050" w:rsidRDefault="00771050" w:rsidP="00771050">
      <w:pPr>
        <w:spacing w:after="0" w:line="240" w:lineRule="auto"/>
        <w:jc w:val="both"/>
      </w:pPr>
      <w:r>
        <w:t xml:space="preserve">Meno a Priezvisko, </w:t>
      </w:r>
      <w:r>
        <w:t>titul:</w:t>
      </w:r>
    </w:p>
    <w:p w14:paraId="1698BB58" w14:textId="77777777" w:rsidR="00771050" w:rsidRDefault="00771050" w:rsidP="00771050">
      <w:pPr>
        <w:spacing w:after="0" w:line="240" w:lineRule="auto"/>
        <w:jc w:val="both"/>
      </w:pPr>
      <w:r>
        <w:t xml:space="preserve">Adresa trvalého bydliska: </w:t>
      </w:r>
    </w:p>
    <w:p w14:paraId="53EE6605" w14:textId="53B10743" w:rsidR="00771050" w:rsidRDefault="00771050" w:rsidP="00771050">
      <w:pPr>
        <w:spacing w:after="0" w:line="240" w:lineRule="auto"/>
        <w:jc w:val="both"/>
      </w:pPr>
      <w:r>
        <w:t xml:space="preserve">Dátum narodenia: </w:t>
      </w:r>
    </w:p>
    <w:p w14:paraId="768A9B37" w14:textId="497078B2" w:rsidR="00771050" w:rsidRDefault="00771050" w:rsidP="00771050">
      <w:pPr>
        <w:spacing w:after="0" w:line="240" w:lineRule="auto"/>
        <w:jc w:val="both"/>
      </w:pPr>
      <w:r>
        <w:t>T</w:t>
      </w:r>
      <w:r>
        <w:t xml:space="preserve">elef. kontakt: </w:t>
      </w:r>
    </w:p>
    <w:p w14:paraId="25089869" w14:textId="7D8C5E83" w:rsidR="00771050" w:rsidRDefault="00771050" w:rsidP="00771050">
      <w:pPr>
        <w:spacing w:after="0" w:line="240" w:lineRule="auto"/>
        <w:jc w:val="both"/>
      </w:pPr>
      <w:r>
        <w:t xml:space="preserve">e-mailový kontakt: </w:t>
      </w:r>
    </w:p>
    <w:p w14:paraId="0D12B67D" w14:textId="77777777" w:rsidR="00771050" w:rsidRDefault="00771050" w:rsidP="00771050">
      <w:pPr>
        <w:spacing w:after="0" w:line="240" w:lineRule="auto"/>
        <w:jc w:val="both"/>
      </w:pPr>
    </w:p>
    <w:p w14:paraId="252DEDC9" w14:textId="4AEBD0AB" w:rsidR="00771050" w:rsidRDefault="00771050" w:rsidP="00771050">
      <w:pPr>
        <w:jc w:val="both"/>
      </w:pPr>
      <w:r>
        <w:t>Prevádzkovateľ: JUDr. Liliana Smiešková Kazerooni, Jozefa Vuruma 116/8, 010 01 Žilina, IČO: 53 356 811, DIČ: 10 760 348 06, zap. v SAK reg. č. 8091, e-mail: advokatza@advokatza.sk, tel.: +421 911 408</w:t>
      </w:r>
      <w:r>
        <w:t> </w:t>
      </w:r>
      <w:r>
        <w:t>480</w:t>
      </w:r>
    </w:p>
    <w:p w14:paraId="439FF940" w14:textId="6E080737" w:rsidR="00771050" w:rsidRDefault="00771050" w:rsidP="00771050">
      <w:pPr>
        <w:jc w:val="both"/>
      </w:pPr>
      <w:r>
        <w:t xml:space="preserve">Ja vyššie uvedený/á ako dotknutá osoba, týmto žiadam Vašu spoločnosť ako Prevádzkovateľa o obmedzenie spracúvania osobných údajov z dôvodu ich nesprávnosti, a to od doručenia žiadosti do doby, kým prevádzkovateľ neoverí správnosť mojich osobných údajov. </w:t>
      </w:r>
    </w:p>
    <w:p w14:paraId="425E472A" w14:textId="1F034802" w:rsidR="00771050" w:rsidRDefault="00771050" w:rsidP="00771050">
      <w:pPr>
        <w:jc w:val="both"/>
      </w:pPr>
      <w:r>
        <w:t>Súčinnosť k overeniu správnosti mojich osobných údajov Vám poskytnem formou (*vyberte jednu z</w:t>
      </w:r>
      <w:r>
        <w:t> </w:t>
      </w:r>
      <w:r>
        <w:t>možností</w:t>
      </w:r>
      <w:r>
        <w:t xml:space="preserve"> podčiarknutím</w:t>
      </w:r>
      <w:r>
        <w:t xml:space="preserve">): </w:t>
      </w:r>
    </w:p>
    <w:p w14:paraId="77C5C2D2" w14:textId="77777777" w:rsidR="00771050" w:rsidRDefault="00771050" w:rsidP="00771050">
      <w:pPr>
        <w:jc w:val="both"/>
      </w:pPr>
      <w:r>
        <w:t xml:space="preserve">Telefonicky </w:t>
      </w:r>
    </w:p>
    <w:p w14:paraId="5AE770EB" w14:textId="77777777" w:rsidR="00771050" w:rsidRDefault="00771050" w:rsidP="00771050">
      <w:pPr>
        <w:jc w:val="both"/>
      </w:pPr>
      <w:r>
        <w:t xml:space="preserve">E-mailom </w:t>
      </w:r>
    </w:p>
    <w:p w14:paraId="6D1BB368" w14:textId="77777777" w:rsidR="00771050" w:rsidRDefault="00771050" w:rsidP="00771050">
      <w:pPr>
        <w:jc w:val="both"/>
      </w:pPr>
      <w:r>
        <w:t xml:space="preserve">Písomne </w:t>
      </w:r>
    </w:p>
    <w:p w14:paraId="5999EF55" w14:textId="77777777" w:rsidR="00771050" w:rsidRDefault="00771050" w:rsidP="00771050">
      <w:pPr>
        <w:jc w:val="both"/>
      </w:pPr>
    </w:p>
    <w:p w14:paraId="5D71A311" w14:textId="6B89A362" w:rsidR="00771050" w:rsidRDefault="00771050" w:rsidP="00771050">
      <w:pPr>
        <w:jc w:val="both"/>
      </w:pPr>
      <w:r>
        <w:t>V ..................................... dňa ......................... .</w:t>
      </w:r>
      <w:r>
        <w:tab/>
      </w:r>
      <w:r>
        <w:t xml:space="preserve">...................................................... </w:t>
      </w:r>
    </w:p>
    <w:p w14:paraId="67193E07" w14:textId="5BEE3B9B" w:rsidR="00831222" w:rsidRPr="004A2EEF" w:rsidRDefault="00771050" w:rsidP="00771050">
      <w:pPr>
        <w:ind w:left="3540" w:firstLine="708"/>
        <w:jc w:val="both"/>
        <w:rPr>
          <w:sz w:val="20"/>
          <w:szCs w:val="20"/>
        </w:rPr>
      </w:pPr>
      <w:r>
        <w:t>Podpis dotknutej osoby</w:t>
      </w:r>
    </w:p>
    <w:sectPr w:rsidR="00831222" w:rsidRPr="004A2E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ABFD" w14:textId="77777777" w:rsidR="00E414D9" w:rsidRDefault="00E414D9" w:rsidP="00716FCE">
      <w:pPr>
        <w:spacing w:after="0" w:line="240" w:lineRule="auto"/>
      </w:pPr>
      <w:r>
        <w:separator/>
      </w:r>
    </w:p>
  </w:endnote>
  <w:endnote w:type="continuationSeparator" w:id="0">
    <w:p w14:paraId="56EA1843" w14:textId="77777777" w:rsidR="00E414D9" w:rsidRDefault="00E414D9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EEC2" w14:textId="77777777" w:rsidR="00E414D9" w:rsidRDefault="00E414D9" w:rsidP="00716FCE">
      <w:pPr>
        <w:spacing w:after="0" w:line="240" w:lineRule="auto"/>
      </w:pPr>
      <w:r>
        <w:separator/>
      </w:r>
    </w:p>
  </w:footnote>
  <w:footnote w:type="continuationSeparator" w:id="0">
    <w:p w14:paraId="2F3AD285" w14:textId="77777777" w:rsidR="00E414D9" w:rsidRDefault="00E414D9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4520" w14:textId="77777777" w:rsidR="00716FCE" w:rsidRDefault="00716FCE" w:rsidP="00716FCE">
    <w:pPr>
      <w:pStyle w:val="Hlavika"/>
      <w:jc w:val="center"/>
    </w:pPr>
    <w:r>
      <w:rPr>
        <w:rFonts w:ascii="Calibri" w:hAnsi="Calibri"/>
        <w:bCs/>
        <w:noProof/>
        <w:sz w:val="18"/>
        <w:szCs w:val="18"/>
        <w:lang w:eastAsia="sk-SK"/>
      </w:rPr>
      <w:drawing>
        <wp:inline distT="0" distB="0" distL="0" distR="0" wp14:anchorId="55A9CC58" wp14:editId="6E111F23">
          <wp:extent cx="622300" cy="533400"/>
          <wp:effectExtent l="0" t="0" r="635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110D">
      <w:rPr>
        <w:rFonts w:ascii="Calibri" w:hAnsi="Calibri"/>
        <w:bCs/>
        <w:sz w:val="20"/>
        <w:szCs w:val="20"/>
        <w:lang w:eastAsia="sk-SK"/>
      </w:rPr>
      <w:t>JUDr. Liliana Smiešková Kazerooni- advokátka, Jozefa Vuruma 116/8,  010 01 Žilina, IČO: 53356811, zap. v Slovenskej advokátskej komore pod reg. č. 8091, e-mail: advokatza@advokatza.sk</w:t>
    </w:r>
  </w:p>
  <w:p w14:paraId="0BA0F1C7" w14:textId="77777777" w:rsidR="00716FCE" w:rsidRDefault="00716FC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64007"/>
    <w:multiLevelType w:val="hybridMultilevel"/>
    <w:tmpl w:val="F8D24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F0"/>
    <w:rsid w:val="00110B2F"/>
    <w:rsid w:val="00287D1D"/>
    <w:rsid w:val="00316580"/>
    <w:rsid w:val="004A2EEF"/>
    <w:rsid w:val="0053079C"/>
    <w:rsid w:val="00583C45"/>
    <w:rsid w:val="005D48F0"/>
    <w:rsid w:val="00702F2C"/>
    <w:rsid w:val="00716FCE"/>
    <w:rsid w:val="00771050"/>
    <w:rsid w:val="00831222"/>
    <w:rsid w:val="00AC56DE"/>
    <w:rsid w:val="00DE1268"/>
    <w:rsid w:val="00E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B34"/>
  <w15:chartTrackingRefBased/>
  <w15:docId w15:val="{F8562CCE-631F-4C8C-AA65-8502B424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D4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8F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16FCE"/>
    <w:rPr>
      <w:rFonts w:ascii="Cambria" w:eastAsia="MS Mincho" w:hAnsi="Cambria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71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6FCE"/>
  </w:style>
  <w:style w:type="paragraph" w:styleId="Odsekzoznamu">
    <w:name w:val="List Paragraph"/>
    <w:basedOn w:val="Normlny"/>
    <w:uiPriority w:val="34"/>
    <w:qFormat/>
    <w:rsid w:val="0053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Kazerooni</dc:creator>
  <cp:keywords/>
  <dc:description/>
  <cp:lastModifiedBy>Liliana Kazerooni</cp:lastModifiedBy>
  <cp:revision>3</cp:revision>
  <dcterms:created xsi:type="dcterms:W3CDTF">2020-10-22T09:21:00Z</dcterms:created>
  <dcterms:modified xsi:type="dcterms:W3CDTF">2020-10-22T09:23:00Z</dcterms:modified>
</cp:coreProperties>
</file>